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 w:hAnsi="仿宋" w:eastAsia="仿宋" w:cs="仿宋"/>
          <w:b w:val="0"/>
          <w:bCs/>
          <w:color w:val="auto"/>
          <w:sz w:val="24"/>
          <w:szCs w:val="24"/>
          <w:lang w:val="en-US" w:eastAsia="zh-CN"/>
        </w:rPr>
      </w:pPr>
      <w:r>
        <w:rPr>
          <w:rStyle w:val="5"/>
          <w:rFonts w:hint="eastAsia" w:ascii="仿宋" w:hAnsi="仿宋" w:eastAsia="仿宋" w:cs="仿宋"/>
          <w:b w:val="0"/>
          <w:bCs/>
          <w:color w:val="auto"/>
          <w:sz w:val="24"/>
          <w:szCs w:val="24"/>
          <w:lang w:eastAsia="zh-CN"/>
        </w:rPr>
        <w:t>附件</w:t>
      </w:r>
      <w:r>
        <w:rPr>
          <w:rStyle w:val="5"/>
          <w:rFonts w:hint="eastAsia" w:ascii="仿宋" w:hAnsi="仿宋" w:eastAsia="仿宋" w:cs="仿宋"/>
          <w:b w:val="0"/>
          <w:bCs/>
          <w:color w:val="auto"/>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sz w:val="32"/>
          <w:szCs w:val="32"/>
        </w:rPr>
      </w:pPr>
      <w:r>
        <w:rPr>
          <w:rFonts w:hint="eastAsia" w:ascii="仿宋" w:hAnsi="仿宋" w:eastAsia="仿宋" w:cs="仿宋"/>
          <w:b/>
          <w:kern w:val="0"/>
          <w:sz w:val="32"/>
          <w:szCs w:val="32"/>
          <w:lang w:eastAsia="zh-CN"/>
        </w:rPr>
        <w:t>淮南师范学院对口</w:t>
      </w:r>
      <w:r>
        <w:rPr>
          <w:rFonts w:hint="eastAsia" w:ascii="仿宋" w:hAnsi="仿宋" w:eastAsia="仿宋" w:cs="仿宋"/>
          <w:b/>
          <w:kern w:val="0"/>
          <w:sz w:val="32"/>
          <w:szCs w:val="32"/>
        </w:rPr>
        <w:t>招生考试</w:t>
      </w:r>
      <w:r>
        <w:rPr>
          <w:rFonts w:hint="eastAsia" w:ascii="仿宋" w:hAnsi="仿宋" w:eastAsia="仿宋" w:cs="仿宋"/>
          <w:b/>
          <w:kern w:val="0"/>
          <w:sz w:val="32"/>
          <w:szCs w:val="32"/>
          <w:lang w:eastAsia="zh-CN"/>
        </w:rPr>
        <w:t>中职学籍资格审核</w:t>
      </w:r>
      <w:r>
        <w:rPr>
          <w:rFonts w:hint="eastAsia" w:ascii="仿宋" w:hAnsi="仿宋" w:eastAsia="仿宋" w:cs="仿宋"/>
          <w:b/>
          <w:kern w:val="0"/>
          <w:sz w:val="32"/>
          <w:szCs w:val="32"/>
        </w:rPr>
        <w:t>表</w:t>
      </w:r>
    </w:p>
    <w:tbl>
      <w:tblPr>
        <w:tblStyle w:val="3"/>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66"/>
        <w:gridCol w:w="916"/>
        <w:gridCol w:w="1039"/>
        <w:gridCol w:w="788"/>
        <w:gridCol w:w="923"/>
        <w:gridCol w:w="767"/>
        <w:gridCol w:w="98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20" w:type="dxa"/>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姓 名</w:t>
            </w:r>
          </w:p>
        </w:tc>
        <w:tc>
          <w:tcPr>
            <w:tcW w:w="1782" w:type="dxa"/>
            <w:gridSpan w:val="2"/>
            <w:noWrap w:val="0"/>
            <w:vAlign w:val="center"/>
          </w:tcPr>
          <w:p>
            <w:pPr>
              <w:jc w:val="center"/>
              <w:rPr>
                <w:rFonts w:hint="eastAsia" w:ascii="仿宋" w:hAnsi="仿宋" w:eastAsia="仿宋" w:cs="仿宋"/>
                <w:b w:val="0"/>
                <w:bCs/>
                <w:sz w:val="24"/>
                <w:szCs w:val="24"/>
              </w:rPr>
            </w:pPr>
          </w:p>
        </w:tc>
        <w:tc>
          <w:tcPr>
            <w:tcW w:w="1039" w:type="dxa"/>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性</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别</w:t>
            </w:r>
          </w:p>
        </w:tc>
        <w:tc>
          <w:tcPr>
            <w:tcW w:w="1711" w:type="dxa"/>
            <w:gridSpan w:val="2"/>
            <w:noWrap w:val="0"/>
            <w:vAlign w:val="center"/>
          </w:tcPr>
          <w:p>
            <w:pPr>
              <w:jc w:val="center"/>
              <w:rPr>
                <w:rFonts w:hint="eastAsia" w:ascii="仿宋" w:hAnsi="仿宋" w:eastAsia="仿宋" w:cs="仿宋"/>
                <w:b w:val="0"/>
                <w:bCs/>
                <w:sz w:val="24"/>
                <w:szCs w:val="24"/>
              </w:rPr>
            </w:pPr>
          </w:p>
        </w:tc>
        <w:tc>
          <w:tcPr>
            <w:tcW w:w="767" w:type="dxa"/>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民</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族</w:t>
            </w:r>
          </w:p>
        </w:tc>
        <w:tc>
          <w:tcPr>
            <w:tcW w:w="980" w:type="dxa"/>
            <w:noWrap w:val="0"/>
            <w:vAlign w:val="center"/>
          </w:tcPr>
          <w:p>
            <w:pPr>
              <w:jc w:val="center"/>
              <w:rPr>
                <w:rFonts w:hint="eastAsia" w:ascii="仿宋" w:hAnsi="仿宋" w:eastAsia="仿宋" w:cs="仿宋"/>
                <w:b w:val="0"/>
                <w:bCs/>
                <w:sz w:val="24"/>
                <w:szCs w:val="24"/>
              </w:rPr>
            </w:pPr>
          </w:p>
        </w:tc>
        <w:tc>
          <w:tcPr>
            <w:tcW w:w="2022" w:type="dxa"/>
            <w:vMerge w:val="restart"/>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身份证号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政治面貌</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考生号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rPr>
              <w:t>联系电话</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中职学籍号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学制（必填）</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中职学校名称</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中职专业名称</w:t>
            </w:r>
          </w:p>
        </w:tc>
        <w:tc>
          <w:tcPr>
            <w:tcW w:w="3769" w:type="dxa"/>
            <w:gridSpan w:val="3"/>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学校</w:t>
            </w:r>
            <w:r>
              <w:rPr>
                <w:rFonts w:hint="eastAsia" w:ascii="仿宋" w:hAnsi="仿宋" w:eastAsia="仿宋" w:cs="仿宋"/>
                <w:b w:val="0"/>
                <w:bCs/>
                <w:sz w:val="24"/>
                <w:szCs w:val="24"/>
                <w:lang w:eastAsia="zh-CN"/>
              </w:rPr>
              <w:t>地址</w:t>
            </w:r>
          </w:p>
        </w:tc>
        <w:tc>
          <w:tcPr>
            <w:tcW w:w="7435" w:type="dxa"/>
            <w:gridSpan w:val="7"/>
            <w:noWrap w:val="0"/>
            <w:vAlign w:val="center"/>
          </w:tcPr>
          <w:p>
            <w:pPr>
              <w:jc w:val="center"/>
              <w:rPr>
                <w:rFonts w:hint="eastAsia" w:ascii="仿宋" w:hAnsi="仿宋" w:eastAsia="仿宋" w:cs="仿宋"/>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29" w:type="dxa"/>
            <w:gridSpan w:val="5"/>
            <w:noWrap w:val="0"/>
            <w:vAlign w:val="center"/>
          </w:tcPr>
          <w:p>
            <w:pPr>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rPr>
              <w:t>个人</w:t>
            </w:r>
            <w:r>
              <w:rPr>
                <w:rFonts w:hint="eastAsia" w:ascii="仿宋" w:hAnsi="仿宋" w:eastAsia="仿宋" w:cs="仿宋"/>
                <w:b/>
                <w:bCs w:val="0"/>
                <w:sz w:val="24"/>
                <w:szCs w:val="24"/>
                <w:lang w:eastAsia="zh-CN"/>
              </w:rPr>
              <w:t>承诺</w:t>
            </w:r>
          </w:p>
        </w:tc>
        <w:tc>
          <w:tcPr>
            <w:tcW w:w="4692" w:type="dxa"/>
            <w:gridSpan w:val="4"/>
            <w:noWrap w:val="0"/>
            <w:vAlign w:val="center"/>
          </w:tcPr>
          <w:p>
            <w:pPr>
              <w:spacing w:line="480" w:lineRule="exact"/>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毕业学校审核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1" w:hRule="atLeast"/>
          <w:jc w:val="center"/>
        </w:trPr>
        <w:tc>
          <w:tcPr>
            <w:tcW w:w="4529" w:type="dxa"/>
            <w:gridSpan w:val="5"/>
            <w:noWrap w:val="0"/>
            <w:vAlign w:val="top"/>
          </w:tcPr>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eastAsia="zh-CN"/>
              </w:rPr>
            </w:pPr>
          </w:p>
          <w:p>
            <w:pPr>
              <w:ind w:firstLine="480" w:firstLineChars="200"/>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本人承诺所填写的信息真实准确，如有虚假，愿意承担一切后果。</w:t>
            </w:r>
          </w:p>
          <w:p>
            <w:pPr>
              <w:jc w:val="both"/>
              <w:rPr>
                <w:rFonts w:hint="eastAsia" w:ascii="仿宋" w:hAnsi="仿宋" w:eastAsia="仿宋" w:cs="仿宋"/>
                <w:b w:val="0"/>
                <w:bCs/>
                <w:sz w:val="24"/>
                <w:szCs w:val="24"/>
              </w:rPr>
            </w:pPr>
            <w:r>
              <w:rPr>
                <w:rFonts w:hint="eastAsia" w:ascii="仿宋" w:hAnsi="仿宋" w:eastAsia="仿宋" w:cs="仿宋"/>
                <w:b w:val="0"/>
                <w:bCs/>
                <w:sz w:val="24"/>
                <w:szCs w:val="24"/>
              </w:rPr>
              <w:t xml:space="preserve">                       </w:t>
            </w: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签名</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val="en-US" w:eastAsia="zh-CN"/>
              </w:rPr>
              <w:t xml:space="preserve">           </w:t>
            </w:r>
          </w:p>
          <w:p>
            <w:pPr>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wordWrap/>
              <w:jc w:val="right"/>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年    月    日</w:t>
            </w:r>
            <w:r>
              <w:rPr>
                <w:rFonts w:hint="eastAsia" w:ascii="仿宋" w:hAnsi="仿宋" w:eastAsia="仿宋" w:cs="仿宋"/>
                <w:b w:val="0"/>
                <w:bCs/>
                <w:sz w:val="24"/>
                <w:szCs w:val="24"/>
                <w:lang w:val="en-US" w:eastAsia="zh-CN"/>
              </w:rPr>
              <w:t xml:space="preserve">   </w:t>
            </w:r>
          </w:p>
        </w:tc>
        <w:tc>
          <w:tcPr>
            <w:tcW w:w="4692" w:type="dxa"/>
            <w:gridSpan w:val="4"/>
            <w:noWrap w:val="0"/>
            <w:vAlign w:val="center"/>
          </w:tcPr>
          <w:p>
            <w:pPr>
              <w:ind w:firstLine="480" w:firstLineChars="200"/>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p>
          <w:p>
            <w:pPr>
              <w:jc w:val="left"/>
              <w:rPr>
                <w:rFonts w:hint="eastAsia" w:ascii="仿宋" w:hAnsi="仿宋" w:eastAsia="仿宋" w:cs="仿宋"/>
                <w:b w:val="0"/>
                <w:bCs/>
                <w:sz w:val="24"/>
                <w:szCs w:val="24"/>
                <w:lang w:eastAsia="zh-CN"/>
              </w:rPr>
            </w:pPr>
          </w:p>
          <w:p>
            <w:pPr>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经我校审核，该生</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u w:val="single"/>
                <w:lang w:eastAsia="zh-CN"/>
              </w:rPr>
              <w:t>是</w:t>
            </w:r>
            <w:r>
              <w:rPr>
                <w:rFonts w:hint="eastAsia" w:ascii="仿宋" w:hAnsi="仿宋" w:eastAsia="仿宋" w:cs="仿宋"/>
                <w:b/>
                <w:bCs/>
                <w:sz w:val="24"/>
                <w:szCs w:val="24"/>
                <w:u w:val="single"/>
                <w:lang w:eastAsia="zh-CN"/>
              </w:rPr>
              <w:sym w:font="Wingdings" w:char="00A8"/>
            </w:r>
            <w:r>
              <w:rPr>
                <w:rFonts w:hint="eastAsia" w:ascii="仿宋" w:hAnsi="仿宋" w:eastAsia="仿宋" w:cs="仿宋"/>
                <w:b/>
                <w:bCs/>
                <w:sz w:val="24"/>
                <w:szCs w:val="24"/>
                <w:u w:val="single"/>
                <w:lang w:val="en-US" w:eastAsia="zh-CN"/>
              </w:rPr>
              <w:t xml:space="preserve">   </w:t>
            </w:r>
            <w:r>
              <w:rPr>
                <w:rFonts w:hint="eastAsia" w:ascii="仿宋" w:hAnsi="仿宋" w:eastAsia="仿宋" w:cs="仿宋"/>
                <w:b w:val="0"/>
                <w:bCs/>
                <w:sz w:val="24"/>
                <w:szCs w:val="24"/>
                <w:u w:val="single"/>
                <w:lang w:val="en-US" w:eastAsia="zh-CN"/>
              </w:rPr>
              <w:t>否</w:t>
            </w:r>
            <w:r>
              <w:rPr>
                <w:rFonts w:hint="eastAsia" w:ascii="仿宋" w:hAnsi="仿宋" w:eastAsia="仿宋" w:cs="仿宋"/>
                <w:b/>
                <w:bCs/>
                <w:sz w:val="24"/>
                <w:szCs w:val="24"/>
                <w:u w:val="single"/>
                <w:lang w:val="en-US" w:eastAsia="zh-CN"/>
              </w:rPr>
              <w:sym w:font="Wingdings" w:char="00A8"/>
            </w:r>
            <w:r>
              <w:rPr>
                <w:rFonts w:hint="eastAsia" w:ascii="仿宋" w:hAnsi="仿宋" w:eastAsia="仿宋" w:cs="仿宋"/>
                <w:b/>
                <w:bCs/>
                <w:sz w:val="24"/>
                <w:szCs w:val="24"/>
                <w:u w:val="single"/>
                <w:lang w:val="en-US" w:eastAsia="zh-CN"/>
              </w:rPr>
              <w:t xml:space="preserve">  </w:t>
            </w:r>
            <w:r>
              <w:rPr>
                <w:rFonts w:hint="eastAsia" w:ascii="仿宋" w:hAnsi="仿宋" w:eastAsia="仿宋" w:cs="仿宋"/>
                <w:b w:val="0"/>
                <w:bCs/>
                <w:sz w:val="24"/>
                <w:szCs w:val="24"/>
                <w:lang w:eastAsia="zh-CN"/>
              </w:rPr>
              <w:t>具有中等职业学校三年制学籍。</w:t>
            </w:r>
          </w:p>
          <w:p>
            <w:pPr>
              <w:wordWrap w:val="0"/>
              <w:spacing w:line="480" w:lineRule="exact"/>
              <w:ind w:right="360"/>
              <w:jc w:val="center"/>
              <w:rPr>
                <w:rFonts w:hint="eastAsia" w:ascii="仿宋" w:hAnsi="仿宋" w:eastAsia="仿宋" w:cs="仿宋"/>
                <w:b w:val="0"/>
                <w:bCs/>
                <w:sz w:val="24"/>
                <w:szCs w:val="24"/>
              </w:rPr>
            </w:pPr>
          </w:p>
          <w:p>
            <w:pPr>
              <w:wordWrap w:val="0"/>
              <w:spacing w:line="480" w:lineRule="exact"/>
              <w:ind w:right="360"/>
              <w:jc w:val="center"/>
              <w:rPr>
                <w:rFonts w:hint="eastAsia" w:ascii="仿宋" w:hAnsi="仿宋" w:eastAsia="仿宋" w:cs="仿宋"/>
                <w:b w:val="0"/>
                <w:bCs/>
                <w:sz w:val="24"/>
                <w:szCs w:val="24"/>
              </w:rPr>
            </w:pPr>
          </w:p>
          <w:p>
            <w:pPr>
              <w:wordWrap w:val="0"/>
              <w:spacing w:line="480" w:lineRule="exact"/>
              <w:ind w:right="360"/>
              <w:jc w:val="both"/>
              <w:rPr>
                <w:rFonts w:hint="eastAsia" w:ascii="仿宋" w:hAnsi="仿宋" w:eastAsia="仿宋" w:cs="仿宋"/>
                <w:b w:val="0"/>
                <w:bCs/>
                <w:sz w:val="24"/>
                <w:szCs w:val="24"/>
              </w:rPr>
            </w:pPr>
            <w:r>
              <w:rPr>
                <w:rFonts w:hint="eastAsia" w:ascii="仿宋" w:hAnsi="仿宋" w:eastAsia="仿宋" w:cs="仿宋"/>
                <w:b w:val="0"/>
                <w:bCs/>
                <w:sz w:val="24"/>
                <w:szCs w:val="24"/>
              </w:rPr>
              <w:t>审核人签名：</w:t>
            </w:r>
          </w:p>
          <w:p>
            <w:pPr>
              <w:wordWrap w:val="0"/>
              <w:spacing w:line="480" w:lineRule="exact"/>
              <w:ind w:right="360"/>
              <w:jc w:val="both"/>
              <w:rPr>
                <w:rFonts w:hint="eastAsia" w:ascii="仿宋" w:hAnsi="仿宋" w:eastAsia="仿宋" w:cs="仿宋"/>
                <w:b w:val="0"/>
                <w:bCs/>
                <w:sz w:val="24"/>
                <w:szCs w:val="24"/>
                <w:lang w:val="en-US" w:eastAsia="zh-CN"/>
              </w:rPr>
            </w:pPr>
          </w:p>
          <w:p>
            <w:pPr>
              <w:wordWrap/>
              <w:spacing w:line="480" w:lineRule="exact"/>
              <w:ind w:right="360" w:firstLine="2640" w:firstLineChars="1100"/>
              <w:jc w:val="center"/>
              <w:rPr>
                <w:rFonts w:hint="eastAsia" w:ascii="仿宋" w:hAnsi="仿宋" w:eastAsia="仿宋" w:cs="仿宋"/>
                <w:b w:val="0"/>
                <w:bCs/>
                <w:sz w:val="24"/>
                <w:szCs w:val="24"/>
              </w:rPr>
            </w:pPr>
            <w:r>
              <w:rPr>
                <w:rFonts w:hint="eastAsia" w:ascii="仿宋" w:hAnsi="仿宋" w:eastAsia="仿宋" w:cs="仿宋"/>
                <w:b w:val="0"/>
                <w:bCs/>
                <w:sz w:val="24"/>
                <w:szCs w:val="24"/>
              </w:rPr>
              <w:t>（公章）</w:t>
            </w:r>
          </w:p>
          <w:p>
            <w:pPr>
              <w:ind w:left="2400" w:leftChars="0" w:hanging="2400" w:hangingChars="1000"/>
              <w:jc w:val="center"/>
              <w:rPr>
                <w:rFonts w:hint="eastAsia" w:ascii="仿宋" w:hAnsi="仿宋" w:eastAsia="仿宋" w:cs="仿宋"/>
                <w:b w:val="0"/>
                <w:bCs/>
                <w:sz w:val="24"/>
                <w:szCs w:val="24"/>
              </w:rPr>
            </w:pPr>
            <w:r>
              <w:rPr>
                <w:rFonts w:hint="eastAsia" w:ascii="仿宋" w:hAnsi="仿宋" w:eastAsia="仿宋" w:cs="仿宋"/>
                <w:b w:val="0"/>
                <w:bCs/>
                <w:sz w:val="24"/>
                <w:szCs w:val="24"/>
              </w:rPr>
              <w:t>年    月    日</w:t>
            </w:r>
          </w:p>
        </w:tc>
      </w:tr>
    </w:tbl>
    <w:p>
      <w:pPr>
        <w:keepNext w:val="0"/>
        <w:keepLines w:val="0"/>
        <w:widowControl/>
        <w:suppressLineNumbers w:val="0"/>
        <w:jc w:val="left"/>
        <w:rPr>
          <w:rFonts w:hint="eastAsia" w:ascii="仿宋" w:hAnsi="仿宋" w:eastAsia="仿宋" w:cs="仿宋"/>
          <w:b/>
          <w:bCs/>
          <w:szCs w:val="21"/>
          <w:lang w:eastAsia="zh-CN"/>
        </w:rPr>
      </w:pPr>
    </w:p>
    <w:p>
      <w:pPr>
        <w:keepNext w:val="0"/>
        <w:keepLines w:val="0"/>
        <w:widowControl/>
        <w:suppressLineNumbers w:val="0"/>
        <w:spacing w:line="360" w:lineRule="auto"/>
        <w:jc w:val="left"/>
        <w:rPr>
          <w:rFonts w:hint="eastAsia" w:ascii="仿宋" w:hAnsi="仿宋" w:eastAsia="仿宋" w:cs="仿宋"/>
          <w:szCs w:val="21"/>
          <w:lang w:eastAsia="zh-CN"/>
        </w:rPr>
      </w:pPr>
      <w:r>
        <w:rPr>
          <w:rFonts w:hint="eastAsia" w:ascii="仿宋" w:hAnsi="仿宋" w:eastAsia="仿宋" w:cs="仿宋"/>
          <w:b/>
          <w:bCs/>
          <w:szCs w:val="21"/>
          <w:lang w:eastAsia="zh-CN"/>
        </w:rPr>
        <w:t>注：</w:t>
      </w:r>
      <w:r>
        <w:rPr>
          <w:rFonts w:hint="eastAsia" w:ascii="仿宋" w:hAnsi="仿宋" w:eastAsia="仿宋" w:cs="仿宋"/>
          <w:sz w:val="24"/>
          <w:szCs w:val="24"/>
          <w:lang w:val="en-US" w:eastAsia="zh-CN"/>
        </w:rPr>
        <w:t>考生所在</w:t>
      </w:r>
      <w:r>
        <w:rPr>
          <w:rFonts w:hint="eastAsia" w:ascii="仿宋" w:hAnsi="仿宋" w:eastAsia="仿宋" w:cs="仿宋"/>
          <w:sz w:val="24"/>
          <w:szCs w:val="24"/>
          <w:lang w:eastAsia="zh-CN"/>
        </w:rPr>
        <w:t>中职学校须严格按照《</w:t>
      </w:r>
      <w:r>
        <w:rPr>
          <w:rFonts w:hint="eastAsia" w:ascii="仿宋" w:hAnsi="仿宋" w:eastAsia="仿宋" w:cs="仿宋"/>
          <w:sz w:val="24"/>
          <w:szCs w:val="24"/>
          <w:lang w:val="en-US" w:eastAsia="zh-CN"/>
        </w:rPr>
        <w:t>安徽省2024年高等职业院校分类考试招生和应用型本科高校面向中职毕业生对口招生工作实施办法</w:t>
      </w:r>
      <w:r>
        <w:rPr>
          <w:rFonts w:hint="eastAsia" w:ascii="仿宋" w:hAnsi="仿宋" w:eastAsia="仿宋" w:cs="仿宋"/>
          <w:sz w:val="24"/>
          <w:szCs w:val="24"/>
          <w:lang w:eastAsia="zh-CN"/>
        </w:rPr>
        <w:t>》进行学生学籍资格审查。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MmQ0NzEwNzU3NGVkMDFhMjYxZDQ1MzU1YjUyMGYifQ=="/>
  </w:docVars>
  <w:rsids>
    <w:rsidRoot w:val="354A0FBB"/>
    <w:rsid w:val="354A0FBB"/>
    <w:rsid w:val="647A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2024-03-14T06:02:00Z</dcterms:created>
  <dc:creator>MLoong</dc:creator>
  <cp:lastModifiedBy>MLoong</cp:lastModifiedBy>
  <dcterms:modified xsi:type="dcterms:W3CDTF">2024-03-14T06:15:59Z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76D926325ED34876972B14AA7359B7D7_11</vt:lpwstr>
  </property>
</Properties>
</file>